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1F3C5" w14:textId="77777777" w:rsidR="0075611B" w:rsidRPr="007800A4" w:rsidRDefault="0075611B" w:rsidP="0075611B">
      <w:pPr>
        <w:jc w:val="center"/>
        <w:rPr>
          <w:rFonts w:eastAsia="Calibri"/>
          <w:sz w:val="22"/>
          <w:szCs w:val="22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9264" behindDoc="1" locked="0" layoutInCell="1" allowOverlap="1" wp14:anchorId="65DE1A27" wp14:editId="149E3E03">
            <wp:simplePos x="0" y="0"/>
            <wp:positionH relativeFrom="column">
              <wp:posOffset>-433705</wp:posOffset>
            </wp:positionH>
            <wp:positionV relativeFrom="page">
              <wp:posOffset>361950</wp:posOffset>
            </wp:positionV>
            <wp:extent cx="727710" cy="742950"/>
            <wp:effectExtent l="0" t="0" r="0" b="0"/>
            <wp:wrapNone/>
            <wp:docPr id="1" name="Picture 1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IN" w:eastAsia="en-IN"/>
        </w:rPr>
        <w:drawing>
          <wp:anchor distT="0" distB="0" distL="114300" distR="114300" simplePos="0" relativeHeight="251660288" behindDoc="1" locked="0" layoutInCell="1" allowOverlap="1" wp14:anchorId="15BDA586" wp14:editId="2783D482">
            <wp:simplePos x="0" y="0"/>
            <wp:positionH relativeFrom="margin">
              <wp:posOffset>5376545</wp:posOffset>
            </wp:positionH>
            <wp:positionV relativeFrom="paragraph">
              <wp:posOffset>-42545</wp:posOffset>
            </wp:positionV>
            <wp:extent cx="1125855" cy="4953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00A4">
        <w:rPr>
          <w:rFonts w:eastAsia="Calibri"/>
          <w:b/>
          <w:sz w:val="22"/>
          <w:szCs w:val="22"/>
        </w:rPr>
        <w:t>MADANAPA</w:t>
      </w:r>
      <w:r w:rsidRPr="007800A4">
        <w:rPr>
          <w:rFonts w:eastAsia="Calibri"/>
          <w:b/>
          <w:spacing w:val="-1"/>
          <w:sz w:val="22"/>
          <w:szCs w:val="22"/>
        </w:rPr>
        <w:t>LL</w:t>
      </w:r>
      <w:r w:rsidRPr="007800A4">
        <w:rPr>
          <w:rFonts w:eastAsia="Calibri"/>
          <w:b/>
          <w:sz w:val="22"/>
          <w:szCs w:val="22"/>
        </w:rPr>
        <w:t>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IN</w:t>
      </w:r>
      <w:r w:rsidRPr="007800A4">
        <w:rPr>
          <w:rFonts w:eastAsia="Calibri"/>
          <w:b/>
          <w:spacing w:val="-1"/>
          <w:sz w:val="22"/>
          <w:szCs w:val="22"/>
        </w:rPr>
        <w:t>S</w:t>
      </w:r>
      <w:r w:rsidRPr="007800A4">
        <w:rPr>
          <w:rFonts w:eastAsia="Calibri"/>
          <w:b/>
          <w:sz w:val="22"/>
          <w:szCs w:val="22"/>
        </w:rPr>
        <w:t>TIT</w:t>
      </w:r>
      <w:r w:rsidRPr="007800A4">
        <w:rPr>
          <w:rFonts w:eastAsia="Calibri"/>
          <w:b/>
          <w:spacing w:val="-1"/>
          <w:sz w:val="22"/>
          <w:szCs w:val="22"/>
        </w:rPr>
        <w:t>U</w:t>
      </w:r>
      <w:r w:rsidRPr="007800A4">
        <w:rPr>
          <w:rFonts w:eastAsia="Calibri"/>
          <w:b/>
          <w:sz w:val="22"/>
          <w:szCs w:val="22"/>
        </w:rPr>
        <w:t>TE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OF TECHNO</w:t>
      </w:r>
      <w:r w:rsidRPr="007800A4">
        <w:rPr>
          <w:rFonts w:eastAsia="Calibri"/>
          <w:b/>
          <w:spacing w:val="-2"/>
          <w:sz w:val="22"/>
          <w:szCs w:val="22"/>
        </w:rPr>
        <w:t>L</w:t>
      </w:r>
      <w:r w:rsidRPr="007800A4">
        <w:rPr>
          <w:rFonts w:eastAsia="Calibri"/>
          <w:b/>
          <w:sz w:val="22"/>
          <w:szCs w:val="22"/>
        </w:rPr>
        <w:t>OGY &amp;</w:t>
      </w:r>
      <w:r w:rsidRPr="007800A4">
        <w:rPr>
          <w:rFonts w:eastAsia="Calibri"/>
          <w:b/>
          <w:spacing w:val="-3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SC</w:t>
      </w:r>
      <w:r w:rsidRPr="007800A4">
        <w:rPr>
          <w:rFonts w:eastAsia="Calibri"/>
          <w:b/>
          <w:spacing w:val="-1"/>
          <w:sz w:val="22"/>
          <w:szCs w:val="22"/>
        </w:rPr>
        <w:t>I</w:t>
      </w:r>
      <w:r w:rsidRPr="007800A4">
        <w:rPr>
          <w:rFonts w:eastAsia="Calibri"/>
          <w:b/>
          <w:sz w:val="22"/>
          <w:szCs w:val="22"/>
        </w:rPr>
        <w:t>ENCE</w:t>
      </w:r>
    </w:p>
    <w:p w14:paraId="7EC19B16" w14:textId="77777777"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(</w:t>
      </w:r>
      <w:r w:rsidRPr="007800A4">
        <w:rPr>
          <w:spacing w:val="-1"/>
          <w:sz w:val="22"/>
          <w:szCs w:val="22"/>
        </w:rPr>
        <w:t>UG</w:t>
      </w:r>
      <w:r w:rsidRPr="007800A4">
        <w:rPr>
          <w:spacing w:val="2"/>
          <w:sz w:val="22"/>
          <w:szCs w:val="22"/>
        </w:rPr>
        <w:t>C</w:t>
      </w:r>
      <w:r w:rsidRPr="007800A4">
        <w:rPr>
          <w:spacing w:val="-4"/>
          <w:sz w:val="22"/>
          <w:szCs w:val="22"/>
        </w:rPr>
        <w:t>-</w:t>
      </w:r>
      <w:r w:rsidRPr="007800A4">
        <w:rPr>
          <w:spacing w:val="-1"/>
          <w:sz w:val="22"/>
          <w:szCs w:val="22"/>
        </w:rPr>
        <w:t>AU</w:t>
      </w:r>
      <w:r w:rsidRPr="007800A4">
        <w:rPr>
          <w:spacing w:val="2"/>
          <w:sz w:val="22"/>
          <w:szCs w:val="22"/>
        </w:rPr>
        <w:t>T</w:t>
      </w:r>
      <w:r w:rsidRPr="007800A4">
        <w:rPr>
          <w:spacing w:val="-1"/>
          <w:sz w:val="22"/>
          <w:szCs w:val="22"/>
        </w:rPr>
        <w:t>ONO</w:t>
      </w:r>
      <w:r w:rsidRPr="007800A4">
        <w:rPr>
          <w:sz w:val="22"/>
          <w:szCs w:val="22"/>
        </w:rPr>
        <w:t>MO</w:t>
      </w:r>
      <w:r w:rsidRPr="007800A4">
        <w:rPr>
          <w:spacing w:val="-2"/>
          <w:sz w:val="22"/>
          <w:szCs w:val="22"/>
        </w:rPr>
        <w:t>U</w:t>
      </w:r>
      <w:r w:rsidRPr="007800A4">
        <w:rPr>
          <w:sz w:val="22"/>
          <w:szCs w:val="22"/>
        </w:rPr>
        <w:t xml:space="preserve">S </w:t>
      </w:r>
      <w:r w:rsidRPr="007800A4">
        <w:rPr>
          <w:spacing w:val="1"/>
          <w:sz w:val="22"/>
          <w:szCs w:val="22"/>
        </w:rPr>
        <w:t>INSTITUTION</w:t>
      </w:r>
      <w:r w:rsidRPr="007800A4">
        <w:rPr>
          <w:sz w:val="22"/>
          <w:szCs w:val="22"/>
        </w:rPr>
        <w:t xml:space="preserve">) </w:t>
      </w:r>
    </w:p>
    <w:p w14:paraId="6467A8FB" w14:textId="77777777"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ffili</w:t>
      </w:r>
      <w:r w:rsidRPr="007800A4">
        <w:rPr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ed 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o </w:t>
      </w:r>
      <w:r w:rsidRPr="007800A4">
        <w:rPr>
          <w:spacing w:val="-1"/>
          <w:sz w:val="22"/>
          <w:szCs w:val="22"/>
        </w:rPr>
        <w:t>JNTUA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3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>hapu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a</w:t>
      </w:r>
      <w:r w:rsidRPr="007800A4">
        <w:rPr>
          <w:spacing w:val="-4"/>
          <w:sz w:val="22"/>
          <w:szCs w:val="22"/>
        </w:rPr>
        <w:t>m</w:t>
      </w:r>
      <w:r w:rsidRPr="007800A4">
        <w:rPr>
          <w:sz w:val="22"/>
          <w:szCs w:val="22"/>
        </w:rPr>
        <w:t>u &amp;</w:t>
      </w:r>
      <w:r w:rsidRPr="007800A4">
        <w:rPr>
          <w:spacing w:val="-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2"/>
          <w:sz w:val="22"/>
          <w:szCs w:val="22"/>
        </w:rPr>
        <w:t>p</w:t>
      </w:r>
      <w:r w:rsidRPr="007800A4">
        <w:rPr>
          <w:sz w:val="22"/>
          <w:szCs w:val="22"/>
        </w:rPr>
        <w:t>p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o</w:t>
      </w:r>
      <w:r w:rsidRPr="007800A4">
        <w:rPr>
          <w:spacing w:val="-2"/>
          <w:sz w:val="22"/>
          <w:szCs w:val="22"/>
        </w:rPr>
        <w:t>v</w:t>
      </w:r>
      <w:r w:rsidRPr="007800A4">
        <w:rPr>
          <w:sz w:val="22"/>
          <w:szCs w:val="22"/>
        </w:rPr>
        <w:t>ed by</w:t>
      </w:r>
      <w:r w:rsidRPr="007800A4">
        <w:rPr>
          <w:spacing w:val="-5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3"/>
          <w:sz w:val="22"/>
          <w:szCs w:val="22"/>
        </w:rPr>
        <w:t>I</w:t>
      </w:r>
      <w:r w:rsidRPr="007800A4">
        <w:rPr>
          <w:sz w:val="22"/>
          <w:szCs w:val="22"/>
        </w:rPr>
        <w:t>CT</w:t>
      </w:r>
      <w:r w:rsidRPr="007800A4">
        <w:rPr>
          <w:spacing w:val="1"/>
          <w:sz w:val="22"/>
          <w:szCs w:val="22"/>
        </w:rPr>
        <w:t>E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N</w:t>
      </w:r>
      <w:r w:rsidRPr="007800A4">
        <w:rPr>
          <w:sz w:val="22"/>
          <w:szCs w:val="22"/>
        </w:rPr>
        <w:t>ew</w:t>
      </w:r>
      <w:r w:rsidRPr="007800A4">
        <w:rPr>
          <w:spacing w:val="-4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D</w:t>
      </w:r>
      <w:r w:rsidRPr="007800A4">
        <w:rPr>
          <w:sz w:val="22"/>
          <w:szCs w:val="22"/>
        </w:rPr>
        <w:t>e</w:t>
      </w:r>
      <w:r w:rsidRPr="007800A4">
        <w:rPr>
          <w:spacing w:val="-1"/>
          <w:sz w:val="22"/>
          <w:szCs w:val="22"/>
        </w:rPr>
        <w:t>l</w:t>
      </w:r>
      <w:r w:rsidRPr="007800A4">
        <w:rPr>
          <w:sz w:val="22"/>
          <w:szCs w:val="22"/>
        </w:rPr>
        <w:t>hi</w:t>
      </w:r>
    </w:p>
    <w:p w14:paraId="77CA871D" w14:textId="77777777" w:rsidR="0075611B" w:rsidRPr="007800A4" w:rsidRDefault="0075611B" w:rsidP="0075611B">
      <w:pPr>
        <w:ind w:hanging="360"/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 xml:space="preserve">          NAAC Accredited with A+ Grade, NIRF India Rankings 2024 - Band: 201-300 (</w:t>
      </w:r>
      <w:proofErr w:type="spellStart"/>
      <w:r w:rsidRPr="007800A4">
        <w:rPr>
          <w:spacing w:val="1"/>
          <w:sz w:val="22"/>
          <w:szCs w:val="22"/>
        </w:rPr>
        <w:t>Engg</w:t>
      </w:r>
      <w:proofErr w:type="spellEnd"/>
      <w:r w:rsidRPr="007800A4">
        <w:rPr>
          <w:spacing w:val="1"/>
          <w:sz w:val="22"/>
          <w:szCs w:val="22"/>
        </w:rPr>
        <w:t>.)</w:t>
      </w:r>
    </w:p>
    <w:p w14:paraId="2FAE4CE3" w14:textId="77777777" w:rsidR="0075611B" w:rsidRDefault="0075611B" w:rsidP="00065064">
      <w:pPr>
        <w:pBdr>
          <w:bottom w:val="single" w:sz="12" w:space="11" w:color="auto"/>
        </w:pBdr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>NBA Accredited - B.Tech. (CIVIL, CSE, ECE, EEE, MECH,</w:t>
      </w:r>
      <w:r>
        <w:rPr>
          <w:spacing w:val="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CST), MBA &amp; MCA</w:t>
      </w:r>
    </w:p>
    <w:p w14:paraId="4CC862ED" w14:textId="77777777" w:rsidR="00065064" w:rsidRDefault="00065064" w:rsidP="00065064">
      <w:pPr>
        <w:pBdr>
          <w:bottom w:val="single" w:sz="12" w:space="11" w:color="auto"/>
        </w:pBdr>
        <w:jc w:val="center"/>
        <w:rPr>
          <w:spacing w:val="1"/>
          <w:sz w:val="22"/>
          <w:szCs w:val="22"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77C3601" wp14:editId="43306F5F">
                <wp:simplePos x="0" y="0"/>
                <wp:positionH relativeFrom="column">
                  <wp:posOffset>4783455</wp:posOffset>
                </wp:positionH>
                <wp:positionV relativeFrom="paragraph">
                  <wp:posOffset>-635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14:paraId="694523E2" w14:textId="77777777" w:rsidR="00065064" w:rsidRPr="00B65C1E" w:rsidRDefault="00065064" w:rsidP="00065064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</w:t>
                            </w:r>
                            <w:r w:rsidR="001E28E5">
                              <w:rPr>
                                <w:sz w:val="16"/>
                              </w:rPr>
                              <w:t>5</w:t>
                            </w:r>
                            <w:r w:rsidRPr="00B65C1E">
                              <w:rPr>
                                <w:sz w:val="16"/>
                              </w:rPr>
                              <w:t>.</w:t>
                            </w:r>
                            <w:r w:rsidR="00983C46">
                              <w:rPr>
                                <w:sz w:val="16"/>
                              </w:rPr>
                              <w:t>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5C3FF6" id="Rectangle 3" o:spid="_x0000_s1026" style="position:absolute;left:0;text-align:left;margin-left:376.65pt;margin-top:-.05pt;width:126.75pt;height:1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" fillcolor="white [3201]">
                <v:textbox>
                  <w:txbxContent>
                    <w:p w:rsidR="00065064" w:rsidRPr="00B65C1E" w:rsidRDefault="00065064" w:rsidP="00065064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>Checklist No: IQAC/24- 25/1</w:t>
                      </w:r>
                      <w:r w:rsidR="001E28E5">
                        <w:rPr>
                          <w:sz w:val="16"/>
                        </w:rPr>
                        <w:t>5</w:t>
                      </w:r>
                      <w:r w:rsidRPr="00B65C1E">
                        <w:rPr>
                          <w:sz w:val="16"/>
                        </w:rPr>
                        <w:t>.</w:t>
                      </w:r>
                      <w:r w:rsidR="00983C46">
                        <w:rPr>
                          <w:sz w:val="16"/>
                        </w:rPr>
                        <w:t>14</w:t>
                      </w:r>
                    </w:p>
                  </w:txbxContent>
                </v:textbox>
              </v:rect>
            </w:pict>
          </mc:Fallback>
        </mc:AlternateContent>
      </w:r>
    </w:p>
    <w:p w14:paraId="3E87FC5C" w14:textId="77777777" w:rsidR="0075611B" w:rsidRDefault="0075611B" w:rsidP="0075611B">
      <w:pPr>
        <w:jc w:val="center"/>
        <w:rPr>
          <w:spacing w:val="1"/>
          <w:sz w:val="22"/>
          <w:szCs w:val="22"/>
        </w:rPr>
      </w:pPr>
    </w:p>
    <w:p w14:paraId="01E91C3C" w14:textId="77777777" w:rsidR="0075611B" w:rsidRDefault="0075611B" w:rsidP="0075611B">
      <w:pPr>
        <w:jc w:val="center"/>
        <w:rPr>
          <w:b/>
          <w:spacing w:val="1"/>
        </w:rPr>
      </w:pPr>
    </w:p>
    <w:p w14:paraId="66ECCFDC" w14:textId="77777777" w:rsidR="0075611B" w:rsidRDefault="0075611B" w:rsidP="0075611B">
      <w:pPr>
        <w:jc w:val="center"/>
        <w:rPr>
          <w:b/>
          <w:spacing w:val="1"/>
        </w:rPr>
      </w:pPr>
      <w:r w:rsidRPr="0075611B">
        <w:rPr>
          <w:b/>
          <w:spacing w:val="1"/>
        </w:rPr>
        <w:t>DEPARTMENT OF ______________________________________________</w:t>
      </w:r>
    </w:p>
    <w:p w14:paraId="25EF0F41" w14:textId="77777777" w:rsidR="006D4FDE" w:rsidRDefault="006D4FDE" w:rsidP="0075611B">
      <w:pPr>
        <w:jc w:val="center"/>
        <w:rPr>
          <w:b/>
          <w:spacing w:val="1"/>
        </w:rPr>
      </w:pPr>
    </w:p>
    <w:p w14:paraId="5F290368" w14:textId="77777777" w:rsidR="006D4FDE" w:rsidRDefault="006D4FDE" w:rsidP="006D4FDE">
      <w:pPr>
        <w:jc w:val="center"/>
        <w:rPr>
          <w:b/>
          <w:spacing w:val="1"/>
        </w:rPr>
      </w:pPr>
      <w:r>
        <w:rPr>
          <w:b/>
          <w:spacing w:val="1"/>
        </w:rPr>
        <w:t>LAB NAME</w:t>
      </w:r>
      <w:r w:rsidRPr="0075611B">
        <w:rPr>
          <w:b/>
          <w:spacing w:val="1"/>
        </w:rPr>
        <w:t xml:space="preserve"> ______________________________________________</w:t>
      </w:r>
    </w:p>
    <w:p w14:paraId="4374A1F8" w14:textId="77777777" w:rsidR="00A27856" w:rsidRPr="0075611B" w:rsidRDefault="00A27856" w:rsidP="006D4FDE">
      <w:pPr>
        <w:jc w:val="center"/>
        <w:rPr>
          <w:b/>
          <w:spacing w:val="1"/>
        </w:rPr>
      </w:pPr>
    </w:p>
    <w:p w14:paraId="6C76843A" w14:textId="77777777" w:rsidR="00A27856" w:rsidRDefault="00A27856" w:rsidP="00A27856">
      <w:pPr>
        <w:jc w:val="center"/>
        <w:rPr>
          <w:b/>
          <w:spacing w:val="1"/>
        </w:rPr>
      </w:pPr>
    </w:p>
    <w:p w14:paraId="19BB9CCF" w14:textId="77777777" w:rsidR="00A27856" w:rsidRDefault="00983C46" w:rsidP="00A27856">
      <w:pPr>
        <w:jc w:val="center"/>
        <w:rPr>
          <w:b/>
          <w:spacing w:val="1"/>
          <w:u w:val="single"/>
        </w:rPr>
      </w:pPr>
      <w:r w:rsidRPr="00983C46">
        <w:rPr>
          <w:b/>
          <w:spacing w:val="1"/>
          <w:u w:val="single"/>
        </w:rPr>
        <w:t>RUBRICS FOR EVALUATION OF EXPERIMENT WORK</w:t>
      </w:r>
    </w:p>
    <w:p w14:paraId="4D7B6EDD" w14:textId="77777777" w:rsidR="00983C46" w:rsidRDefault="00983C46" w:rsidP="00A27856">
      <w:pPr>
        <w:jc w:val="center"/>
        <w:rPr>
          <w:b/>
          <w:spacing w:val="1"/>
          <w:u w:val="single"/>
        </w:rPr>
      </w:pPr>
    </w:p>
    <w:tbl>
      <w:tblPr>
        <w:tblStyle w:val="TableGrid"/>
        <w:tblpPr w:leftFromText="180" w:rightFromText="180" w:vertAnchor="text" w:horzAnchor="margin" w:tblpXSpec="center" w:tblpY="93"/>
        <w:tblW w:w="9617" w:type="dxa"/>
        <w:tblLook w:val="04A0" w:firstRow="1" w:lastRow="0" w:firstColumn="1" w:lastColumn="0" w:noHBand="0" w:noVBand="1"/>
      </w:tblPr>
      <w:tblGrid>
        <w:gridCol w:w="2184"/>
        <w:gridCol w:w="1742"/>
        <w:gridCol w:w="1939"/>
        <w:gridCol w:w="1742"/>
        <w:gridCol w:w="2010"/>
      </w:tblGrid>
      <w:tr w:rsidR="00983C46" w14:paraId="66C5F907" w14:textId="77777777" w:rsidTr="00983C46">
        <w:trPr>
          <w:trHeight w:val="481"/>
        </w:trPr>
        <w:tc>
          <w:tcPr>
            <w:tcW w:w="2184" w:type="dxa"/>
            <w:shd w:val="clear" w:color="auto" w:fill="F2F2F2" w:themeFill="background1" w:themeFillShade="F2"/>
            <w:vAlign w:val="center"/>
          </w:tcPr>
          <w:p w14:paraId="135900EF" w14:textId="77777777" w:rsidR="00983C46" w:rsidRDefault="00983C46" w:rsidP="00983C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CRITERIA OF </w:t>
            </w:r>
          </w:p>
          <w:p w14:paraId="588592D6" w14:textId="77777777" w:rsidR="00983C46" w:rsidRDefault="00983C46" w:rsidP="00983C46">
            <w:pPr>
              <w:jc w:val="center"/>
              <w:rPr>
                <w:b/>
                <w:spacing w:val="1"/>
              </w:rPr>
            </w:pPr>
            <w:r>
              <w:rPr>
                <w:b/>
                <w:bCs/>
                <w:sz w:val="23"/>
                <w:szCs w:val="23"/>
              </w:rPr>
              <w:t xml:space="preserve">EVALUATION </w:t>
            </w:r>
          </w:p>
        </w:tc>
        <w:tc>
          <w:tcPr>
            <w:tcW w:w="1742" w:type="dxa"/>
            <w:shd w:val="clear" w:color="auto" w:fill="F2F2F2" w:themeFill="background1" w:themeFillShade="F2"/>
            <w:vAlign w:val="center"/>
          </w:tcPr>
          <w:p w14:paraId="175EF68F" w14:textId="77777777" w:rsidR="00983C46" w:rsidRDefault="00983C46" w:rsidP="00983C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POOR </w:t>
            </w:r>
          </w:p>
          <w:p w14:paraId="3125851F" w14:textId="77777777" w:rsidR="00983C46" w:rsidRDefault="00983C46" w:rsidP="00983C46">
            <w:pPr>
              <w:jc w:val="center"/>
              <w:rPr>
                <w:b/>
                <w:spacing w:val="1"/>
              </w:rPr>
            </w:pPr>
            <w:r>
              <w:rPr>
                <w:b/>
                <w:bCs/>
                <w:sz w:val="23"/>
                <w:szCs w:val="23"/>
              </w:rPr>
              <w:t xml:space="preserve">(1) </w:t>
            </w:r>
          </w:p>
        </w:tc>
        <w:tc>
          <w:tcPr>
            <w:tcW w:w="1939" w:type="dxa"/>
            <w:shd w:val="clear" w:color="auto" w:fill="F2F2F2" w:themeFill="background1" w:themeFillShade="F2"/>
            <w:vAlign w:val="center"/>
          </w:tcPr>
          <w:p w14:paraId="0770C072" w14:textId="77777777" w:rsidR="00983C46" w:rsidRDefault="00983C46" w:rsidP="00983C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AVERAGE </w:t>
            </w:r>
          </w:p>
          <w:p w14:paraId="0B938226" w14:textId="77777777" w:rsidR="00983C46" w:rsidRDefault="00983C46" w:rsidP="00983C46">
            <w:pPr>
              <w:jc w:val="center"/>
              <w:rPr>
                <w:b/>
                <w:spacing w:val="1"/>
              </w:rPr>
            </w:pPr>
            <w:r>
              <w:rPr>
                <w:b/>
                <w:bCs/>
                <w:sz w:val="23"/>
                <w:szCs w:val="23"/>
              </w:rPr>
              <w:t xml:space="preserve">(2) </w:t>
            </w:r>
          </w:p>
        </w:tc>
        <w:tc>
          <w:tcPr>
            <w:tcW w:w="1742" w:type="dxa"/>
            <w:shd w:val="clear" w:color="auto" w:fill="F2F2F2" w:themeFill="background1" w:themeFillShade="F2"/>
            <w:vAlign w:val="center"/>
          </w:tcPr>
          <w:p w14:paraId="34F4B024" w14:textId="77777777" w:rsidR="00983C46" w:rsidRDefault="00983C46" w:rsidP="00983C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GOOD </w:t>
            </w:r>
          </w:p>
          <w:p w14:paraId="2A1621BB" w14:textId="77777777" w:rsidR="00983C46" w:rsidRDefault="00983C46" w:rsidP="00983C46">
            <w:pPr>
              <w:jc w:val="center"/>
              <w:rPr>
                <w:b/>
                <w:spacing w:val="1"/>
              </w:rPr>
            </w:pPr>
            <w:r>
              <w:rPr>
                <w:b/>
                <w:bCs/>
                <w:sz w:val="23"/>
                <w:szCs w:val="23"/>
              </w:rPr>
              <w:t xml:space="preserve">(3) </w:t>
            </w:r>
          </w:p>
        </w:tc>
        <w:tc>
          <w:tcPr>
            <w:tcW w:w="2010" w:type="dxa"/>
            <w:shd w:val="clear" w:color="auto" w:fill="F2F2F2" w:themeFill="background1" w:themeFillShade="F2"/>
            <w:vAlign w:val="center"/>
          </w:tcPr>
          <w:p w14:paraId="2E18D5CE" w14:textId="77777777" w:rsidR="00847DD9" w:rsidRDefault="00847DD9" w:rsidP="00983C46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</w:p>
          <w:p w14:paraId="09CF15A2" w14:textId="77777777" w:rsidR="00983C46" w:rsidRDefault="00983C46" w:rsidP="00983C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EXCELLENT </w:t>
            </w:r>
          </w:p>
          <w:p w14:paraId="687D9A80" w14:textId="77777777" w:rsidR="00983C46" w:rsidRDefault="00983C46" w:rsidP="00983C46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(4) </w:t>
            </w:r>
          </w:p>
          <w:p w14:paraId="359D189C" w14:textId="77777777" w:rsidR="00847DD9" w:rsidRDefault="00847DD9" w:rsidP="00983C46">
            <w:pPr>
              <w:jc w:val="center"/>
              <w:rPr>
                <w:b/>
                <w:spacing w:val="1"/>
              </w:rPr>
            </w:pPr>
          </w:p>
        </w:tc>
      </w:tr>
      <w:tr w:rsidR="00983C46" w14:paraId="1CD74377" w14:textId="77777777" w:rsidTr="00983C46">
        <w:trPr>
          <w:trHeight w:val="1691"/>
        </w:trPr>
        <w:tc>
          <w:tcPr>
            <w:tcW w:w="2184" w:type="dxa"/>
            <w:vAlign w:val="center"/>
          </w:tcPr>
          <w:p w14:paraId="53EF7202" w14:textId="77777777" w:rsidR="00983C46" w:rsidRDefault="00983C46" w:rsidP="00983C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Experimental procedure </w:t>
            </w:r>
          </w:p>
          <w:p w14:paraId="23F5A938" w14:textId="77777777" w:rsidR="00983C46" w:rsidRDefault="00983C46" w:rsidP="00983C4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742" w:type="dxa"/>
            <w:vAlign w:val="center"/>
          </w:tcPr>
          <w:p w14:paraId="226991CD" w14:textId="77777777" w:rsidR="00983C46" w:rsidRDefault="00983C46" w:rsidP="00983C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Missing several important experimental details. </w:t>
            </w:r>
          </w:p>
        </w:tc>
        <w:tc>
          <w:tcPr>
            <w:tcW w:w="1939" w:type="dxa"/>
            <w:vAlign w:val="center"/>
          </w:tcPr>
          <w:p w14:paraId="470B31C0" w14:textId="77777777" w:rsidR="00983C46" w:rsidRDefault="00983C46" w:rsidP="00983C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Missing some important experimental details </w:t>
            </w:r>
          </w:p>
        </w:tc>
        <w:tc>
          <w:tcPr>
            <w:tcW w:w="1742" w:type="dxa"/>
            <w:vAlign w:val="center"/>
          </w:tcPr>
          <w:p w14:paraId="13806925" w14:textId="77777777" w:rsidR="00983C46" w:rsidRDefault="00983C46" w:rsidP="00983C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Important experimental details are covered, some minor details missing. </w:t>
            </w:r>
          </w:p>
        </w:tc>
        <w:tc>
          <w:tcPr>
            <w:tcW w:w="2010" w:type="dxa"/>
            <w:vAlign w:val="center"/>
          </w:tcPr>
          <w:p w14:paraId="404E747A" w14:textId="77777777" w:rsidR="00983C46" w:rsidRDefault="00983C46" w:rsidP="00983C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All experimental details are covered and well written in proper format </w:t>
            </w:r>
          </w:p>
        </w:tc>
      </w:tr>
      <w:tr w:rsidR="00983C46" w14:paraId="3D8B448A" w14:textId="77777777" w:rsidTr="00983C46">
        <w:trPr>
          <w:trHeight w:val="3879"/>
        </w:trPr>
        <w:tc>
          <w:tcPr>
            <w:tcW w:w="2184" w:type="dxa"/>
            <w:vAlign w:val="center"/>
          </w:tcPr>
          <w:p w14:paraId="0943E93A" w14:textId="77777777" w:rsidR="00983C46" w:rsidRDefault="00983C46" w:rsidP="00983C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Results: </w:t>
            </w:r>
          </w:p>
          <w:p w14:paraId="0D570401" w14:textId="77777777" w:rsidR="00983C46" w:rsidRDefault="00983C46" w:rsidP="00983C46">
            <w:pPr>
              <w:jc w:val="center"/>
            </w:pPr>
            <w:r>
              <w:rPr>
                <w:b/>
                <w:bCs/>
                <w:sz w:val="23"/>
                <w:szCs w:val="23"/>
              </w:rPr>
              <w:t xml:space="preserve">data, figures, graphs, tables, etc. </w:t>
            </w:r>
          </w:p>
        </w:tc>
        <w:tc>
          <w:tcPr>
            <w:tcW w:w="1742" w:type="dxa"/>
            <w:vAlign w:val="center"/>
          </w:tcPr>
          <w:p w14:paraId="5E415B1A" w14:textId="77777777" w:rsidR="00983C46" w:rsidRDefault="00983C46" w:rsidP="00983C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Figures, graphs, tables contain errors or are poorly constructed, have missing titles, captions or numbers, units missing or incorrect, etc. </w:t>
            </w:r>
          </w:p>
        </w:tc>
        <w:tc>
          <w:tcPr>
            <w:tcW w:w="1939" w:type="dxa"/>
            <w:vAlign w:val="center"/>
          </w:tcPr>
          <w:p w14:paraId="0C50CBE4" w14:textId="77777777" w:rsidR="00983C46" w:rsidRDefault="00983C46" w:rsidP="00983C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Most figures, graphs, tables are fine. Some important or required features are missing. </w:t>
            </w:r>
          </w:p>
        </w:tc>
        <w:tc>
          <w:tcPr>
            <w:tcW w:w="1742" w:type="dxa"/>
            <w:vAlign w:val="center"/>
          </w:tcPr>
          <w:p w14:paraId="12AA9C55" w14:textId="77777777" w:rsidR="00983C46" w:rsidRDefault="00983C46" w:rsidP="00983C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All figures, graphs, tables are correctly drawn except for some minor issues in presentation. </w:t>
            </w:r>
          </w:p>
        </w:tc>
        <w:tc>
          <w:tcPr>
            <w:tcW w:w="2010" w:type="dxa"/>
            <w:vAlign w:val="center"/>
          </w:tcPr>
          <w:p w14:paraId="363C2CB1" w14:textId="77777777" w:rsidR="00983C46" w:rsidRDefault="00983C46" w:rsidP="00983C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All figures, graphs, tables are correctly drawn, are numbered and contain titles/captions. </w:t>
            </w:r>
          </w:p>
        </w:tc>
      </w:tr>
      <w:tr w:rsidR="00983C46" w14:paraId="61841194" w14:textId="77777777" w:rsidTr="00983C46">
        <w:trPr>
          <w:trHeight w:val="3150"/>
        </w:trPr>
        <w:tc>
          <w:tcPr>
            <w:tcW w:w="2184" w:type="dxa"/>
            <w:vAlign w:val="center"/>
          </w:tcPr>
          <w:p w14:paraId="22D12B7D" w14:textId="77777777" w:rsidR="00983C46" w:rsidRDefault="00983C46" w:rsidP="00983C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Safety Measures/ Conclusions </w:t>
            </w:r>
          </w:p>
          <w:p w14:paraId="4D7E2D94" w14:textId="77777777" w:rsidR="00983C46" w:rsidRDefault="00983C46" w:rsidP="00983C46">
            <w:pPr>
              <w:jc w:val="center"/>
            </w:pPr>
          </w:p>
        </w:tc>
        <w:tc>
          <w:tcPr>
            <w:tcW w:w="1742" w:type="dxa"/>
            <w:vAlign w:val="center"/>
          </w:tcPr>
          <w:p w14:paraId="7CA7786E" w14:textId="77777777" w:rsidR="00983C46" w:rsidRDefault="00983C46" w:rsidP="00983C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Missing the important points of Safety Measures/ Conclusions </w:t>
            </w:r>
          </w:p>
        </w:tc>
        <w:tc>
          <w:tcPr>
            <w:tcW w:w="1939" w:type="dxa"/>
            <w:vAlign w:val="center"/>
          </w:tcPr>
          <w:p w14:paraId="3FC402DB" w14:textId="77777777" w:rsidR="00983C46" w:rsidRDefault="00983C46" w:rsidP="00983C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Conclusions regarding major points are drawn, but many are misstated, indicating a lack of understanding. Also the safety measures are vague. </w:t>
            </w:r>
          </w:p>
        </w:tc>
        <w:tc>
          <w:tcPr>
            <w:tcW w:w="1742" w:type="dxa"/>
            <w:vAlign w:val="center"/>
          </w:tcPr>
          <w:p w14:paraId="5DAE5ECD" w14:textId="77777777" w:rsidR="00983C46" w:rsidRDefault="00983C46" w:rsidP="00983C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All important conclusions have been drawn, could be better stated. Safety measures are stated. </w:t>
            </w:r>
          </w:p>
        </w:tc>
        <w:tc>
          <w:tcPr>
            <w:tcW w:w="2010" w:type="dxa"/>
            <w:vAlign w:val="center"/>
          </w:tcPr>
          <w:p w14:paraId="0577D71C" w14:textId="77777777" w:rsidR="00983C46" w:rsidRDefault="00983C46" w:rsidP="00983C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All important conclusions have been clearly made and student shows good understanding. Safety measures are mentioned in proper format and followed. </w:t>
            </w:r>
          </w:p>
        </w:tc>
      </w:tr>
      <w:tr w:rsidR="00983C46" w14:paraId="4966BE0D" w14:textId="77777777" w:rsidTr="00983C46">
        <w:trPr>
          <w:trHeight w:val="2173"/>
        </w:trPr>
        <w:tc>
          <w:tcPr>
            <w:tcW w:w="2184" w:type="dxa"/>
            <w:vAlign w:val="center"/>
          </w:tcPr>
          <w:p w14:paraId="22A354C0" w14:textId="77777777" w:rsidR="00983C46" w:rsidRDefault="00983C46" w:rsidP="00983C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 xml:space="preserve">Spelling, grammar, sentence structure </w:t>
            </w:r>
          </w:p>
          <w:p w14:paraId="6EF7187F" w14:textId="77777777" w:rsidR="00983C46" w:rsidRDefault="00983C46" w:rsidP="00983C46">
            <w:pPr>
              <w:jc w:val="center"/>
            </w:pPr>
          </w:p>
        </w:tc>
        <w:tc>
          <w:tcPr>
            <w:tcW w:w="1742" w:type="dxa"/>
            <w:vAlign w:val="center"/>
          </w:tcPr>
          <w:p w14:paraId="1873BCAC" w14:textId="77777777" w:rsidR="00983C46" w:rsidRDefault="00983C46" w:rsidP="00983C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Frequent grammar and/or spelling errors, writing style is rough and immature </w:t>
            </w:r>
          </w:p>
        </w:tc>
        <w:tc>
          <w:tcPr>
            <w:tcW w:w="1939" w:type="dxa"/>
            <w:vAlign w:val="center"/>
          </w:tcPr>
          <w:p w14:paraId="2B19C1C4" w14:textId="77777777" w:rsidR="00983C46" w:rsidRDefault="00983C46" w:rsidP="00983C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Occasional grammar/ spelling errors, generally readable with some rough spots in writing style </w:t>
            </w:r>
          </w:p>
        </w:tc>
        <w:tc>
          <w:tcPr>
            <w:tcW w:w="1742" w:type="dxa"/>
            <w:vAlign w:val="center"/>
          </w:tcPr>
          <w:p w14:paraId="162B4749" w14:textId="77777777" w:rsidR="00983C46" w:rsidRDefault="00983C46" w:rsidP="00983C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Less than 3 grammar/ spelling errors, mature, readable style </w:t>
            </w:r>
          </w:p>
        </w:tc>
        <w:tc>
          <w:tcPr>
            <w:tcW w:w="2010" w:type="dxa"/>
            <w:vAlign w:val="center"/>
          </w:tcPr>
          <w:p w14:paraId="155A6F26" w14:textId="77777777" w:rsidR="00983C46" w:rsidRDefault="00983C46" w:rsidP="00983C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All grammar/ spelling correct and very well-written. </w:t>
            </w:r>
          </w:p>
        </w:tc>
      </w:tr>
    </w:tbl>
    <w:p w14:paraId="0595C9E0" w14:textId="77777777" w:rsidR="00983C46" w:rsidRDefault="00983C46" w:rsidP="00A27856">
      <w:pPr>
        <w:jc w:val="center"/>
        <w:rPr>
          <w:b/>
          <w:spacing w:val="1"/>
          <w:u w:val="single"/>
        </w:rPr>
      </w:pPr>
    </w:p>
    <w:p w14:paraId="5E6E3EFC" w14:textId="77777777" w:rsidR="00983C46" w:rsidRDefault="00983C46" w:rsidP="00A27856">
      <w:pPr>
        <w:jc w:val="center"/>
        <w:rPr>
          <w:b/>
          <w:spacing w:val="1"/>
          <w:u w:val="single"/>
        </w:rPr>
      </w:pPr>
    </w:p>
    <w:p w14:paraId="4673349F" w14:textId="77777777" w:rsidR="006D4FDE" w:rsidRPr="0075611B" w:rsidRDefault="006D4FDE" w:rsidP="006D4FDE">
      <w:pPr>
        <w:jc w:val="center"/>
        <w:rPr>
          <w:b/>
          <w:spacing w:val="1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36"/>
        <w:gridCol w:w="2180"/>
      </w:tblGrid>
      <w:tr w:rsidR="00847DD9" w:rsidRPr="00847DD9" w14:paraId="107B8F76" w14:textId="77777777" w:rsidTr="00171437">
        <w:trPr>
          <w:trHeight w:val="451"/>
        </w:trPr>
        <w:tc>
          <w:tcPr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CB680E4" w14:textId="1F08B62B" w:rsidR="00847DD9" w:rsidRPr="00847DD9" w:rsidRDefault="00847DD9" w:rsidP="00171437">
            <w:pPr>
              <w:jc w:val="center"/>
              <w:rPr>
                <w:b/>
                <w:bCs/>
                <w:color w:val="FF0000"/>
                <w:sz w:val="32"/>
                <w:szCs w:val="32"/>
                <w:lang w:val="en-IN" w:eastAsia="en-IN"/>
              </w:rPr>
            </w:pPr>
            <w:r>
              <w:rPr>
                <w:b/>
                <w:bCs/>
                <w:color w:val="FF0000"/>
                <w:sz w:val="32"/>
                <w:szCs w:val="32"/>
                <w:lang w:val="en-IN" w:eastAsia="en-IN"/>
              </w:rPr>
              <w:t>Regulation-R2</w:t>
            </w:r>
            <w:r w:rsidR="00CD567D">
              <w:rPr>
                <w:b/>
                <w:bCs/>
                <w:color w:val="FF0000"/>
                <w:sz w:val="32"/>
                <w:szCs w:val="32"/>
                <w:lang w:val="en-IN" w:eastAsia="en-IN"/>
              </w:rPr>
              <w:t>2/R24</w:t>
            </w:r>
          </w:p>
        </w:tc>
      </w:tr>
      <w:tr w:rsidR="00847DD9" w:rsidRPr="00847DD9" w14:paraId="51F28664" w14:textId="77777777" w:rsidTr="00171437">
        <w:trPr>
          <w:trHeight w:val="451"/>
        </w:trPr>
        <w:tc>
          <w:tcPr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F3B532B" w14:textId="77777777" w:rsidR="00847DD9" w:rsidRPr="00847DD9" w:rsidRDefault="00847DD9" w:rsidP="00171437">
            <w:pPr>
              <w:jc w:val="center"/>
              <w:rPr>
                <w:b/>
                <w:bCs/>
                <w:color w:val="FF0000"/>
                <w:sz w:val="32"/>
                <w:szCs w:val="32"/>
                <w:lang w:val="en-IN" w:eastAsia="en-IN"/>
              </w:rPr>
            </w:pPr>
            <w:r>
              <w:rPr>
                <w:b/>
                <w:bCs/>
                <w:color w:val="FF0000"/>
                <w:sz w:val="32"/>
                <w:szCs w:val="32"/>
                <w:lang w:val="en-IN" w:eastAsia="en-IN"/>
              </w:rPr>
              <w:t>Laboratory Courses</w:t>
            </w:r>
          </w:p>
        </w:tc>
      </w:tr>
      <w:tr w:rsidR="00847DD9" w:rsidRPr="00847DD9" w14:paraId="142967BC" w14:textId="77777777" w:rsidTr="00171437">
        <w:trPr>
          <w:trHeight w:val="780"/>
        </w:trPr>
        <w:tc>
          <w:tcPr>
            <w:tcW w:w="6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1A8836" w14:textId="77777777" w:rsidR="00847DD9" w:rsidRPr="00847DD9" w:rsidRDefault="00847DD9" w:rsidP="00171437">
            <w:pPr>
              <w:jc w:val="center"/>
              <w:rPr>
                <w:color w:val="000000"/>
                <w:sz w:val="32"/>
                <w:szCs w:val="32"/>
                <w:lang w:val="en-IN" w:eastAsia="en-IN"/>
              </w:rPr>
            </w:pPr>
            <w:r w:rsidRPr="00847DD9">
              <w:rPr>
                <w:color w:val="000000"/>
                <w:sz w:val="32"/>
                <w:szCs w:val="32"/>
                <w:lang w:val="en-IN" w:eastAsia="en-IN"/>
              </w:rPr>
              <w:t>Name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E8704E" w14:textId="77777777" w:rsidR="00847DD9" w:rsidRPr="00847DD9" w:rsidRDefault="00847DD9" w:rsidP="00171437">
            <w:pPr>
              <w:jc w:val="center"/>
              <w:rPr>
                <w:color w:val="000000"/>
                <w:sz w:val="32"/>
                <w:szCs w:val="32"/>
                <w:lang w:val="en-IN" w:eastAsia="en-IN"/>
              </w:rPr>
            </w:pPr>
            <w:r w:rsidRPr="00847DD9">
              <w:rPr>
                <w:color w:val="000000"/>
                <w:sz w:val="32"/>
                <w:szCs w:val="32"/>
                <w:bdr w:val="none" w:sz="0" w:space="0" w:color="auto" w:frame="1"/>
                <w:lang w:val="en-IN" w:eastAsia="en-IN"/>
              </w:rPr>
              <w:t> </w:t>
            </w:r>
            <w:r w:rsidRPr="00847DD9">
              <w:rPr>
                <w:color w:val="000000"/>
                <w:sz w:val="32"/>
                <w:szCs w:val="32"/>
                <w:lang w:val="en-IN" w:eastAsia="en-IN"/>
              </w:rPr>
              <w:t>Marks Split-up</w:t>
            </w:r>
          </w:p>
        </w:tc>
      </w:tr>
      <w:tr w:rsidR="00847DD9" w:rsidRPr="00847DD9" w14:paraId="430A6BA7" w14:textId="77777777" w:rsidTr="00171437">
        <w:trPr>
          <w:trHeight w:val="451"/>
        </w:trPr>
        <w:tc>
          <w:tcPr>
            <w:tcW w:w="6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7D5378" w14:textId="467D81A7" w:rsidR="00847DD9" w:rsidRPr="00847DD9" w:rsidRDefault="00847DD9" w:rsidP="00171437">
            <w:pPr>
              <w:rPr>
                <w:color w:val="000000"/>
                <w:sz w:val="32"/>
                <w:szCs w:val="32"/>
                <w:lang w:val="en-IN" w:eastAsia="en-IN"/>
              </w:rPr>
            </w:pPr>
            <w:r>
              <w:rPr>
                <w:color w:val="000000"/>
                <w:sz w:val="32"/>
                <w:szCs w:val="32"/>
                <w:lang w:val="en-IN" w:eastAsia="en-IN"/>
              </w:rPr>
              <w:t>Observation</w:t>
            </w:r>
            <w:r w:rsidR="000133E0">
              <w:rPr>
                <w:color w:val="000000"/>
                <w:sz w:val="32"/>
                <w:szCs w:val="32"/>
                <w:lang w:val="en-IN" w:eastAsia="en-IN"/>
              </w:rPr>
              <w:t xml:space="preserve">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F7D099" w14:textId="29772EB6" w:rsidR="00847DD9" w:rsidRPr="00847DD9" w:rsidRDefault="000133E0" w:rsidP="00171437">
            <w:pPr>
              <w:jc w:val="center"/>
              <w:rPr>
                <w:color w:val="000000"/>
                <w:sz w:val="32"/>
                <w:szCs w:val="32"/>
                <w:lang w:val="en-IN" w:eastAsia="en-IN"/>
              </w:rPr>
            </w:pPr>
            <w:r>
              <w:rPr>
                <w:color w:val="000000"/>
                <w:sz w:val="32"/>
                <w:szCs w:val="32"/>
                <w:lang w:val="en-IN" w:eastAsia="en-IN"/>
              </w:rPr>
              <w:t>1</w:t>
            </w:r>
            <w:r w:rsidR="00CD567D">
              <w:rPr>
                <w:color w:val="000000"/>
                <w:sz w:val="32"/>
                <w:szCs w:val="32"/>
                <w:lang w:val="en-IN" w:eastAsia="en-IN"/>
              </w:rPr>
              <w:t>5</w:t>
            </w:r>
          </w:p>
        </w:tc>
      </w:tr>
      <w:tr w:rsidR="00847DD9" w:rsidRPr="00847DD9" w14:paraId="522DE775" w14:textId="77777777" w:rsidTr="00171437">
        <w:trPr>
          <w:trHeight w:val="451"/>
        </w:trPr>
        <w:tc>
          <w:tcPr>
            <w:tcW w:w="6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D0B8FE" w14:textId="77777777" w:rsidR="00847DD9" w:rsidRPr="00847DD9" w:rsidRDefault="00847DD9" w:rsidP="00171437">
            <w:pPr>
              <w:rPr>
                <w:color w:val="000000"/>
                <w:sz w:val="32"/>
                <w:szCs w:val="32"/>
                <w:lang w:val="en-IN" w:eastAsia="en-IN"/>
              </w:rPr>
            </w:pPr>
            <w:r>
              <w:rPr>
                <w:color w:val="000000"/>
                <w:sz w:val="32"/>
                <w:szCs w:val="32"/>
                <w:lang w:val="en-IN" w:eastAsia="en-IN"/>
              </w:rPr>
              <w:t>Record</w:t>
            </w:r>
            <w:r w:rsidR="000133E0">
              <w:rPr>
                <w:color w:val="000000"/>
                <w:sz w:val="32"/>
                <w:szCs w:val="32"/>
                <w:lang w:val="en-IN" w:eastAsia="en-IN"/>
              </w:rPr>
              <w:t xml:space="preserve"> work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559B26" w14:textId="6F03D10E" w:rsidR="00847DD9" w:rsidRPr="00847DD9" w:rsidRDefault="000133E0" w:rsidP="00171437">
            <w:pPr>
              <w:jc w:val="center"/>
              <w:rPr>
                <w:color w:val="000000"/>
                <w:sz w:val="32"/>
                <w:szCs w:val="32"/>
                <w:lang w:val="en-IN" w:eastAsia="en-IN"/>
              </w:rPr>
            </w:pPr>
            <w:r>
              <w:rPr>
                <w:color w:val="000000"/>
                <w:sz w:val="32"/>
                <w:szCs w:val="32"/>
                <w:lang w:val="en-IN" w:eastAsia="en-IN"/>
              </w:rPr>
              <w:t>1</w:t>
            </w:r>
            <w:r w:rsidR="00CD567D">
              <w:rPr>
                <w:color w:val="000000"/>
                <w:sz w:val="32"/>
                <w:szCs w:val="32"/>
                <w:lang w:val="en-IN" w:eastAsia="en-IN"/>
              </w:rPr>
              <w:t>5</w:t>
            </w:r>
          </w:p>
        </w:tc>
      </w:tr>
      <w:tr w:rsidR="00847DD9" w:rsidRPr="00847DD9" w14:paraId="284CF7EE" w14:textId="77777777" w:rsidTr="00171437">
        <w:trPr>
          <w:trHeight w:val="451"/>
        </w:trPr>
        <w:tc>
          <w:tcPr>
            <w:tcW w:w="6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155E80" w14:textId="5E3D307E" w:rsidR="00847DD9" w:rsidRPr="00847DD9" w:rsidRDefault="00CD567D" w:rsidP="00171437">
            <w:pPr>
              <w:rPr>
                <w:color w:val="000000"/>
                <w:sz w:val="32"/>
                <w:szCs w:val="32"/>
                <w:lang w:val="en-IN" w:eastAsia="en-IN"/>
              </w:rPr>
            </w:pPr>
            <w:r>
              <w:rPr>
                <w:color w:val="000000"/>
                <w:sz w:val="32"/>
                <w:szCs w:val="32"/>
                <w:lang w:val="en-IN" w:eastAsia="en-IN"/>
              </w:rPr>
              <w:t xml:space="preserve"> Viva Voce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D73D07" w14:textId="77777777" w:rsidR="00847DD9" w:rsidRPr="00847DD9" w:rsidRDefault="000133E0" w:rsidP="00171437">
            <w:pPr>
              <w:jc w:val="center"/>
              <w:rPr>
                <w:color w:val="000000"/>
                <w:sz w:val="32"/>
                <w:szCs w:val="32"/>
                <w:lang w:val="en-IN" w:eastAsia="en-IN"/>
              </w:rPr>
            </w:pPr>
            <w:r>
              <w:rPr>
                <w:color w:val="000000"/>
                <w:sz w:val="32"/>
                <w:szCs w:val="32"/>
                <w:lang w:val="en-IN" w:eastAsia="en-IN"/>
              </w:rPr>
              <w:t>10</w:t>
            </w:r>
          </w:p>
        </w:tc>
      </w:tr>
      <w:tr w:rsidR="00847DD9" w:rsidRPr="00847DD9" w14:paraId="112B090D" w14:textId="77777777" w:rsidTr="00171437">
        <w:trPr>
          <w:trHeight w:val="451"/>
        </w:trPr>
        <w:tc>
          <w:tcPr>
            <w:tcW w:w="6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BD03CC1" w14:textId="77777777" w:rsidR="00847DD9" w:rsidRPr="00847DD9" w:rsidRDefault="00847DD9" w:rsidP="00171437">
            <w:pPr>
              <w:jc w:val="center"/>
              <w:rPr>
                <w:b/>
                <w:bCs/>
                <w:color w:val="FF0000"/>
                <w:sz w:val="32"/>
                <w:szCs w:val="32"/>
                <w:lang w:val="en-IN" w:eastAsia="en-IN"/>
              </w:rPr>
            </w:pPr>
            <w:r w:rsidRPr="00847DD9">
              <w:rPr>
                <w:b/>
                <w:bCs/>
                <w:color w:val="FF0000"/>
                <w:sz w:val="32"/>
                <w:szCs w:val="32"/>
                <w:lang w:val="en-IN" w:eastAsia="en-IN"/>
              </w:rPr>
              <w:t>Total(Internal marks)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EB7830A" w14:textId="4A8BEDD0" w:rsidR="00847DD9" w:rsidRPr="00847DD9" w:rsidRDefault="00CD567D" w:rsidP="00171437">
            <w:pPr>
              <w:jc w:val="center"/>
              <w:rPr>
                <w:b/>
                <w:bCs/>
                <w:color w:val="FF0000"/>
                <w:sz w:val="32"/>
                <w:szCs w:val="32"/>
                <w:lang w:val="en-IN" w:eastAsia="en-IN"/>
              </w:rPr>
            </w:pPr>
            <w:r>
              <w:rPr>
                <w:b/>
                <w:bCs/>
                <w:color w:val="FF0000"/>
                <w:sz w:val="32"/>
                <w:szCs w:val="32"/>
                <w:lang w:val="en-IN" w:eastAsia="en-IN"/>
              </w:rPr>
              <w:t>4</w:t>
            </w:r>
            <w:r w:rsidR="00847DD9" w:rsidRPr="00847DD9">
              <w:rPr>
                <w:b/>
                <w:bCs/>
                <w:color w:val="FF0000"/>
                <w:sz w:val="32"/>
                <w:szCs w:val="32"/>
                <w:lang w:val="en-IN" w:eastAsia="en-IN"/>
              </w:rPr>
              <w:t>0</w:t>
            </w:r>
          </w:p>
        </w:tc>
      </w:tr>
    </w:tbl>
    <w:p w14:paraId="3B06F949" w14:textId="77777777" w:rsidR="00A27856" w:rsidRDefault="00A27856" w:rsidP="00847DD9">
      <w:pPr>
        <w:rPr>
          <w:b/>
          <w:spacing w:val="1"/>
        </w:rPr>
      </w:pPr>
    </w:p>
    <w:p w14:paraId="15963CE4" w14:textId="77777777" w:rsidR="00847DD9" w:rsidRDefault="00847DD9" w:rsidP="00847DD9">
      <w:pPr>
        <w:rPr>
          <w:b/>
          <w:spacing w:val="1"/>
        </w:rPr>
      </w:pPr>
    </w:p>
    <w:p w14:paraId="5FF05D96" w14:textId="77777777" w:rsidR="000133E0" w:rsidRDefault="000133E0" w:rsidP="00847DD9">
      <w:pPr>
        <w:rPr>
          <w:b/>
          <w:spacing w:val="1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36"/>
        <w:gridCol w:w="2180"/>
      </w:tblGrid>
      <w:tr w:rsidR="00847DD9" w:rsidRPr="00847DD9" w14:paraId="65CB1DDF" w14:textId="77777777" w:rsidTr="000133E0">
        <w:trPr>
          <w:trHeight w:val="451"/>
        </w:trPr>
        <w:tc>
          <w:tcPr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3433EC0" w14:textId="51D8E271" w:rsidR="00847DD9" w:rsidRPr="00847DD9" w:rsidRDefault="00847DD9" w:rsidP="00847DD9">
            <w:pPr>
              <w:jc w:val="center"/>
              <w:rPr>
                <w:b/>
                <w:bCs/>
                <w:color w:val="FF0000"/>
                <w:sz w:val="32"/>
                <w:szCs w:val="32"/>
                <w:lang w:val="en-IN" w:eastAsia="en-IN"/>
              </w:rPr>
            </w:pPr>
            <w:r w:rsidRPr="00847DD9">
              <w:rPr>
                <w:b/>
                <w:bCs/>
                <w:color w:val="FF0000"/>
                <w:sz w:val="32"/>
                <w:szCs w:val="32"/>
                <w:lang w:val="en-IN" w:eastAsia="en-IN"/>
              </w:rPr>
              <w:t>Regulation-R2</w:t>
            </w:r>
            <w:r w:rsidR="00E95846">
              <w:rPr>
                <w:b/>
                <w:bCs/>
                <w:color w:val="FF0000"/>
                <w:sz w:val="32"/>
                <w:szCs w:val="32"/>
                <w:lang w:val="en-IN" w:eastAsia="en-IN"/>
              </w:rPr>
              <w:t>2/R24</w:t>
            </w:r>
          </w:p>
        </w:tc>
      </w:tr>
      <w:tr w:rsidR="00847DD9" w:rsidRPr="00847DD9" w14:paraId="5D69F0B1" w14:textId="77777777" w:rsidTr="000133E0">
        <w:trPr>
          <w:trHeight w:val="451"/>
        </w:trPr>
        <w:tc>
          <w:tcPr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C45D0D9" w14:textId="77777777" w:rsidR="00847DD9" w:rsidRPr="00847DD9" w:rsidRDefault="00847DD9" w:rsidP="00847DD9">
            <w:pPr>
              <w:jc w:val="center"/>
              <w:rPr>
                <w:b/>
                <w:bCs/>
                <w:color w:val="FF0000"/>
                <w:sz w:val="32"/>
                <w:szCs w:val="32"/>
                <w:lang w:val="en-IN" w:eastAsia="en-IN"/>
              </w:rPr>
            </w:pPr>
            <w:r w:rsidRPr="00847DD9">
              <w:rPr>
                <w:b/>
                <w:bCs/>
                <w:color w:val="FF0000"/>
                <w:sz w:val="32"/>
                <w:szCs w:val="32"/>
                <w:lang w:val="en-IN" w:eastAsia="en-IN"/>
              </w:rPr>
              <w:t>Skill Oriented Courses</w:t>
            </w:r>
          </w:p>
        </w:tc>
      </w:tr>
      <w:tr w:rsidR="00847DD9" w:rsidRPr="00847DD9" w14:paraId="0C85BA70" w14:textId="77777777" w:rsidTr="000133E0">
        <w:trPr>
          <w:trHeight w:val="780"/>
        </w:trPr>
        <w:tc>
          <w:tcPr>
            <w:tcW w:w="6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43AAAA" w14:textId="77777777" w:rsidR="00847DD9" w:rsidRPr="00847DD9" w:rsidRDefault="00847DD9" w:rsidP="00847DD9">
            <w:pPr>
              <w:jc w:val="center"/>
              <w:rPr>
                <w:color w:val="000000"/>
                <w:sz w:val="32"/>
                <w:szCs w:val="32"/>
                <w:lang w:val="en-IN" w:eastAsia="en-IN"/>
              </w:rPr>
            </w:pPr>
            <w:r w:rsidRPr="00847DD9">
              <w:rPr>
                <w:color w:val="000000"/>
                <w:sz w:val="32"/>
                <w:szCs w:val="32"/>
                <w:lang w:val="en-IN" w:eastAsia="en-IN"/>
              </w:rPr>
              <w:t>Name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F718F7" w14:textId="77777777" w:rsidR="00847DD9" w:rsidRPr="00847DD9" w:rsidRDefault="00847DD9" w:rsidP="00847DD9">
            <w:pPr>
              <w:jc w:val="center"/>
              <w:rPr>
                <w:color w:val="000000"/>
                <w:sz w:val="32"/>
                <w:szCs w:val="32"/>
                <w:lang w:val="en-IN" w:eastAsia="en-IN"/>
              </w:rPr>
            </w:pPr>
            <w:r w:rsidRPr="00847DD9">
              <w:rPr>
                <w:color w:val="000000"/>
                <w:sz w:val="32"/>
                <w:szCs w:val="32"/>
                <w:bdr w:val="none" w:sz="0" w:space="0" w:color="auto" w:frame="1"/>
                <w:lang w:val="en-IN" w:eastAsia="en-IN"/>
              </w:rPr>
              <w:t> </w:t>
            </w:r>
            <w:r w:rsidRPr="00847DD9">
              <w:rPr>
                <w:color w:val="000000"/>
                <w:sz w:val="32"/>
                <w:szCs w:val="32"/>
                <w:lang w:val="en-IN" w:eastAsia="en-IN"/>
              </w:rPr>
              <w:t>Marks Split-up</w:t>
            </w:r>
          </w:p>
        </w:tc>
      </w:tr>
      <w:tr w:rsidR="00847DD9" w:rsidRPr="00847DD9" w14:paraId="55E9C51B" w14:textId="77777777" w:rsidTr="000133E0">
        <w:trPr>
          <w:trHeight w:val="451"/>
        </w:trPr>
        <w:tc>
          <w:tcPr>
            <w:tcW w:w="6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4E1429" w14:textId="77777777" w:rsidR="00847DD9" w:rsidRPr="00847DD9" w:rsidRDefault="00847DD9" w:rsidP="00847DD9">
            <w:pPr>
              <w:rPr>
                <w:color w:val="000000"/>
                <w:sz w:val="32"/>
                <w:szCs w:val="32"/>
                <w:lang w:val="en-IN" w:eastAsia="en-IN"/>
              </w:rPr>
            </w:pPr>
            <w:r w:rsidRPr="00847DD9">
              <w:rPr>
                <w:color w:val="000000"/>
                <w:sz w:val="32"/>
                <w:szCs w:val="32"/>
                <w:lang w:val="en-IN" w:eastAsia="en-IN"/>
              </w:rPr>
              <w:t>Mid-Term Tests of 20 marks each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682896" w14:textId="77777777" w:rsidR="00847DD9" w:rsidRPr="00847DD9" w:rsidRDefault="00847DD9" w:rsidP="00847DD9">
            <w:pPr>
              <w:jc w:val="center"/>
              <w:rPr>
                <w:color w:val="000000"/>
                <w:sz w:val="32"/>
                <w:szCs w:val="32"/>
                <w:lang w:val="en-IN" w:eastAsia="en-IN"/>
              </w:rPr>
            </w:pPr>
            <w:r w:rsidRPr="00847DD9">
              <w:rPr>
                <w:color w:val="000000"/>
                <w:sz w:val="32"/>
                <w:szCs w:val="32"/>
                <w:lang w:val="en-IN" w:eastAsia="en-IN"/>
              </w:rPr>
              <w:t>20</w:t>
            </w:r>
          </w:p>
        </w:tc>
      </w:tr>
      <w:tr w:rsidR="00847DD9" w:rsidRPr="00847DD9" w14:paraId="6EBDE0AF" w14:textId="77777777" w:rsidTr="000133E0">
        <w:trPr>
          <w:trHeight w:val="451"/>
        </w:trPr>
        <w:tc>
          <w:tcPr>
            <w:tcW w:w="6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3B6E26" w14:textId="77777777" w:rsidR="00847DD9" w:rsidRPr="00847DD9" w:rsidRDefault="00847DD9" w:rsidP="00847DD9">
            <w:pPr>
              <w:rPr>
                <w:color w:val="000000"/>
                <w:sz w:val="32"/>
                <w:szCs w:val="32"/>
                <w:lang w:val="en-IN" w:eastAsia="en-IN"/>
              </w:rPr>
            </w:pPr>
            <w:r w:rsidRPr="00847DD9">
              <w:rPr>
                <w:color w:val="000000"/>
                <w:sz w:val="32"/>
                <w:szCs w:val="32"/>
                <w:lang w:val="en-IN" w:eastAsia="en-IN"/>
              </w:rPr>
              <w:t>Assignment-I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FD4E9D" w14:textId="77777777" w:rsidR="00847DD9" w:rsidRPr="00847DD9" w:rsidRDefault="00847DD9" w:rsidP="00847DD9">
            <w:pPr>
              <w:jc w:val="center"/>
              <w:rPr>
                <w:color w:val="000000"/>
                <w:sz w:val="32"/>
                <w:szCs w:val="32"/>
                <w:lang w:val="en-IN" w:eastAsia="en-IN"/>
              </w:rPr>
            </w:pPr>
            <w:r w:rsidRPr="00847DD9">
              <w:rPr>
                <w:color w:val="000000"/>
                <w:sz w:val="32"/>
                <w:szCs w:val="32"/>
                <w:lang w:val="en-IN" w:eastAsia="en-IN"/>
              </w:rPr>
              <w:t>5</w:t>
            </w:r>
          </w:p>
        </w:tc>
      </w:tr>
      <w:tr w:rsidR="00847DD9" w:rsidRPr="00847DD9" w14:paraId="1000E8E2" w14:textId="77777777" w:rsidTr="000133E0">
        <w:trPr>
          <w:trHeight w:val="451"/>
        </w:trPr>
        <w:tc>
          <w:tcPr>
            <w:tcW w:w="6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6178F6" w14:textId="77777777" w:rsidR="00847DD9" w:rsidRPr="00847DD9" w:rsidRDefault="00847DD9" w:rsidP="00847DD9">
            <w:pPr>
              <w:rPr>
                <w:color w:val="000000"/>
                <w:sz w:val="32"/>
                <w:szCs w:val="32"/>
                <w:lang w:val="en-IN" w:eastAsia="en-IN"/>
              </w:rPr>
            </w:pPr>
            <w:r w:rsidRPr="00847DD9">
              <w:rPr>
                <w:color w:val="000000"/>
                <w:sz w:val="32"/>
                <w:szCs w:val="32"/>
                <w:lang w:val="en-IN" w:eastAsia="en-IN"/>
              </w:rPr>
              <w:t>Assignment-II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6A31B0" w14:textId="77777777" w:rsidR="00847DD9" w:rsidRPr="00847DD9" w:rsidRDefault="00847DD9" w:rsidP="00847DD9">
            <w:pPr>
              <w:jc w:val="center"/>
              <w:rPr>
                <w:color w:val="000000"/>
                <w:sz w:val="32"/>
                <w:szCs w:val="32"/>
                <w:lang w:val="en-IN" w:eastAsia="en-IN"/>
              </w:rPr>
            </w:pPr>
            <w:r w:rsidRPr="00847DD9">
              <w:rPr>
                <w:color w:val="000000"/>
                <w:sz w:val="32"/>
                <w:szCs w:val="32"/>
                <w:lang w:val="en-IN" w:eastAsia="en-IN"/>
              </w:rPr>
              <w:t>5</w:t>
            </w:r>
          </w:p>
        </w:tc>
      </w:tr>
      <w:tr w:rsidR="00847DD9" w:rsidRPr="00847DD9" w14:paraId="3991D495" w14:textId="77777777" w:rsidTr="000133E0">
        <w:trPr>
          <w:trHeight w:val="451"/>
        </w:trPr>
        <w:tc>
          <w:tcPr>
            <w:tcW w:w="6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F2E592" w14:textId="77777777" w:rsidR="00847DD9" w:rsidRPr="00847DD9" w:rsidRDefault="00847DD9" w:rsidP="00847DD9">
            <w:pPr>
              <w:rPr>
                <w:color w:val="000000"/>
                <w:sz w:val="32"/>
                <w:szCs w:val="32"/>
                <w:lang w:val="en-IN" w:eastAsia="en-IN"/>
              </w:rPr>
            </w:pPr>
            <w:r w:rsidRPr="00847DD9">
              <w:rPr>
                <w:color w:val="000000"/>
                <w:sz w:val="32"/>
                <w:szCs w:val="32"/>
                <w:lang w:val="en-IN" w:eastAsia="en-IN"/>
              </w:rPr>
              <w:t>Record &amp; Observation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5DBFBF" w14:textId="77777777" w:rsidR="00847DD9" w:rsidRPr="00847DD9" w:rsidRDefault="00847DD9" w:rsidP="00847DD9">
            <w:pPr>
              <w:jc w:val="center"/>
              <w:rPr>
                <w:color w:val="000000"/>
                <w:sz w:val="32"/>
                <w:szCs w:val="32"/>
                <w:lang w:val="en-IN" w:eastAsia="en-IN"/>
              </w:rPr>
            </w:pPr>
            <w:r w:rsidRPr="00847DD9">
              <w:rPr>
                <w:color w:val="000000"/>
                <w:sz w:val="32"/>
                <w:szCs w:val="32"/>
                <w:lang w:val="en-IN" w:eastAsia="en-IN"/>
              </w:rPr>
              <w:t>10</w:t>
            </w:r>
          </w:p>
        </w:tc>
      </w:tr>
      <w:tr w:rsidR="00847DD9" w:rsidRPr="00847DD9" w14:paraId="5579E40D" w14:textId="77777777" w:rsidTr="000133E0">
        <w:trPr>
          <w:trHeight w:val="451"/>
        </w:trPr>
        <w:tc>
          <w:tcPr>
            <w:tcW w:w="6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A953BEF" w14:textId="77777777" w:rsidR="00847DD9" w:rsidRPr="00847DD9" w:rsidRDefault="00847DD9" w:rsidP="00847DD9">
            <w:pPr>
              <w:jc w:val="center"/>
              <w:rPr>
                <w:b/>
                <w:bCs/>
                <w:color w:val="FF0000"/>
                <w:sz w:val="32"/>
                <w:szCs w:val="32"/>
                <w:lang w:val="en-IN" w:eastAsia="en-IN"/>
              </w:rPr>
            </w:pPr>
            <w:r w:rsidRPr="00847DD9">
              <w:rPr>
                <w:b/>
                <w:bCs/>
                <w:color w:val="FF0000"/>
                <w:sz w:val="32"/>
                <w:szCs w:val="32"/>
                <w:lang w:val="en-IN" w:eastAsia="en-IN"/>
              </w:rPr>
              <w:t>Total(Internal marks)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A291791" w14:textId="77777777" w:rsidR="00847DD9" w:rsidRPr="00847DD9" w:rsidRDefault="00847DD9" w:rsidP="00847DD9">
            <w:pPr>
              <w:jc w:val="center"/>
              <w:rPr>
                <w:b/>
                <w:bCs/>
                <w:color w:val="FF0000"/>
                <w:sz w:val="32"/>
                <w:szCs w:val="32"/>
                <w:lang w:val="en-IN" w:eastAsia="en-IN"/>
              </w:rPr>
            </w:pPr>
            <w:r w:rsidRPr="00847DD9">
              <w:rPr>
                <w:b/>
                <w:bCs/>
                <w:color w:val="FF0000"/>
                <w:sz w:val="32"/>
                <w:szCs w:val="32"/>
                <w:lang w:val="en-IN" w:eastAsia="en-IN"/>
              </w:rPr>
              <w:t>40</w:t>
            </w:r>
          </w:p>
        </w:tc>
      </w:tr>
    </w:tbl>
    <w:p w14:paraId="402EA06A" w14:textId="77777777" w:rsidR="00847DD9" w:rsidRDefault="00847DD9" w:rsidP="00847DD9">
      <w:pPr>
        <w:rPr>
          <w:b/>
          <w:spacing w:val="1"/>
        </w:rPr>
      </w:pPr>
    </w:p>
    <w:p w14:paraId="57CCC63E" w14:textId="77777777" w:rsidR="00847DD9" w:rsidRPr="0075611B" w:rsidRDefault="00847DD9" w:rsidP="00847DD9">
      <w:pPr>
        <w:rPr>
          <w:b/>
          <w:spacing w:val="1"/>
        </w:rPr>
      </w:pPr>
    </w:p>
    <w:sectPr w:rsidR="00847DD9" w:rsidRPr="0075611B" w:rsidSect="0075611B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11B"/>
    <w:rsid w:val="000133E0"/>
    <w:rsid w:val="00065064"/>
    <w:rsid w:val="00116DB7"/>
    <w:rsid w:val="001E28E5"/>
    <w:rsid w:val="003A39B8"/>
    <w:rsid w:val="004859D4"/>
    <w:rsid w:val="006A7A25"/>
    <w:rsid w:val="006D4FDE"/>
    <w:rsid w:val="006F091D"/>
    <w:rsid w:val="0075611B"/>
    <w:rsid w:val="008341A2"/>
    <w:rsid w:val="00847DD9"/>
    <w:rsid w:val="00983C46"/>
    <w:rsid w:val="00A27856"/>
    <w:rsid w:val="00AC3E6A"/>
    <w:rsid w:val="00CD567D"/>
    <w:rsid w:val="00D62C70"/>
    <w:rsid w:val="00E95846"/>
    <w:rsid w:val="00EE66BA"/>
    <w:rsid w:val="00F03A7E"/>
    <w:rsid w:val="00F9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A06BC"/>
  <w15:chartTrackingRefBased/>
  <w15:docId w15:val="{2CAA0458-7DC4-4FD0-9F70-7DB25640F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6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6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A7A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49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Dr Abitha K</cp:lastModifiedBy>
  <cp:revision>17</cp:revision>
  <dcterms:created xsi:type="dcterms:W3CDTF">2024-09-13T09:00:00Z</dcterms:created>
  <dcterms:modified xsi:type="dcterms:W3CDTF">2025-03-05T11:00:00Z</dcterms:modified>
</cp:coreProperties>
</file>